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8C" w:rsidRPr="008E6B8C" w:rsidRDefault="008E6B8C" w:rsidP="008E6B8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D4077"/>
        </w:rPr>
      </w:pPr>
      <w:r w:rsidRPr="008E6B8C">
        <w:rPr>
          <w:rFonts w:ascii="Arial" w:eastAsia="Times New Roman" w:hAnsi="Arial" w:cs="Arial"/>
          <w:b/>
          <w:bCs/>
          <w:color w:val="0D4077"/>
        </w:rPr>
        <w:t>ОБАВЕШТЕЊЕ</w:t>
      </w:r>
    </w:p>
    <w:p w:rsidR="008E6B8C" w:rsidRDefault="008E6B8C" w:rsidP="008E6B8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D4077"/>
        </w:rPr>
      </w:pPr>
      <w:r w:rsidRPr="008E6B8C">
        <w:rPr>
          <w:rFonts w:ascii="Arial" w:eastAsia="Times New Roman" w:hAnsi="Arial" w:cs="Arial"/>
          <w:b/>
          <w:bCs/>
          <w:color w:val="0D4077"/>
        </w:rPr>
        <w:t>О ВИСИНИ И НАЧИНУ УПЛАТЕ РЕПУБЛИЧКЕ АДМИНИСТРАТИВНЕ ТАКСЕ</w:t>
      </w:r>
    </w:p>
    <w:p w:rsidR="008E6B8C" w:rsidRPr="008E6B8C" w:rsidRDefault="008E6B8C" w:rsidP="008E6B8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D4077"/>
        </w:rPr>
      </w:pPr>
    </w:p>
    <w:p w:rsidR="00C47A3A" w:rsidRDefault="008E6B8C" w:rsidP="008E6B8C">
      <w:pPr>
        <w:jc w:val="both"/>
        <w:rPr>
          <w:rFonts w:ascii="Arial" w:hAnsi="Arial" w:cs="Arial"/>
          <w:color w:val="0D4077"/>
          <w:shd w:val="clear" w:color="auto" w:fill="FFFFFF"/>
          <w:lang w:val="sr-Cyrl-RS"/>
        </w:rPr>
      </w:pPr>
      <w:r>
        <w:rPr>
          <w:rFonts w:ascii="Arial" w:hAnsi="Arial" w:cs="Arial"/>
          <w:color w:val="0D4077"/>
          <w:shd w:val="clear" w:color="auto" w:fill="FFFFFF"/>
          <w:lang w:val="sr-Cyrl-RS"/>
        </w:rPr>
        <w:t>У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тврђени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су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нови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динарски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износи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републичких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административних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такси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прописаних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Законом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републичким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административним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таксама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 („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Службени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гласник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РСˮ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број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 43/03, 51/03 -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исправка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, 53/04 -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др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D4077"/>
          <w:shd w:val="clear" w:color="auto" w:fill="FFFFFF"/>
        </w:rPr>
        <w:t>пропис</w:t>
      </w:r>
      <w:proofErr w:type="spellEnd"/>
      <w:proofErr w:type="gramEnd"/>
      <w:r>
        <w:rPr>
          <w:rFonts w:ascii="Arial" w:hAnsi="Arial" w:cs="Arial"/>
          <w:color w:val="0D4077"/>
          <w:shd w:val="clear" w:color="auto" w:fill="FFFFFF"/>
        </w:rPr>
        <w:t xml:space="preserve">, 42/05 -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др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D4077"/>
          <w:shd w:val="clear" w:color="auto" w:fill="FFFFFF"/>
        </w:rPr>
        <w:t>пропис</w:t>
      </w:r>
      <w:proofErr w:type="spellEnd"/>
      <w:proofErr w:type="gramEnd"/>
      <w:r>
        <w:rPr>
          <w:rFonts w:ascii="Arial" w:hAnsi="Arial" w:cs="Arial"/>
          <w:color w:val="0D4077"/>
          <w:shd w:val="clear" w:color="auto" w:fill="FFFFFF"/>
        </w:rPr>
        <w:t xml:space="preserve">, 61/05, 101/05 -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др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D4077"/>
          <w:shd w:val="clear" w:color="auto" w:fill="FFFFFF"/>
        </w:rPr>
        <w:t>закон</w:t>
      </w:r>
      <w:proofErr w:type="spellEnd"/>
      <w:proofErr w:type="gramEnd"/>
      <w:r>
        <w:rPr>
          <w:rFonts w:ascii="Arial" w:hAnsi="Arial" w:cs="Arial"/>
          <w:color w:val="0D4077"/>
          <w:shd w:val="clear" w:color="auto" w:fill="FFFFFF"/>
        </w:rPr>
        <w:t xml:space="preserve">, 42/06 -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др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D4077"/>
          <w:shd w:val="clear" w:color="auto" w:fill="FFFFFF"/>
        </w:rPr>
        <w:t>пропис</w:t>
      </w:r>
      <w:proofErr w:type="spellEnd"/>
      <w:proofErr w:type="gramEnd"/>
      <w:r>
        <w:rPr>
          <w:rFonts w:ascii="Arial" w:hAnsi="Arial" w:cs="Arial"/>
          <w:color w:val="0D4077"/>
          <w:shd w:val="clear" w:color="auto" w:fill="FFFFFF"/>
        </w:rPr>
        <w:t xml:space="preserve">, 47/07 -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др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D4077"/>
          <w:shd w:val="clear" w:color="auto" w:fill="FFFFFF"/>
        </w:rPr>
        <w:t>пропис</w:t>
      </w:r>
      <w:proofErr w:type="spellEnd"/>
      <w:proofErr w:type="gramEnd"/>
      <w:r>
        <w:rPr>
          <w:rFonts w:ascii="Arial" w:hAnsi="Arial" w:cs="Arial"/>
          <w:color w:val="0D4077"/>
          <w:shd w:val="clear" w:color="auto" w:fill="FFFFFF"/>
        </w:rPr>
        <w:t xml:space="preserve">, 54/08 -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др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D4077"/>
          <w:shd w:val="clear" w:color="auto" w:fill="FFFFFF"/>
        </w:rPr>
        <w:t>пропис</w:t>
      </w:r>
      <w:proofErr w:type="spellEnd"/>
      <w:proofErr w:type="gramEnd"/>
      <w:r>
        <w:rPr>
          <w:rFonts w:ascii="Arial" w:hAnsi="Arial" w:cs="Arial"/>
          <w:color w:val="0D4077"/>
          <w:shd w:val="clear" w:color="auto" w:fill="FFFFFF"/>
        </w:rPr>
        <w:t xml:space="preserve">, 5/09, 54/09, 35/10 -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др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D4077"/>
          <w:shd w:val="clear" w:color="auto" w:fill="FFFFFF"/>
        </w:rPr>
        <w:t>пропис</w:t>
      </w:r>
      <w:proofErr w:type="spellEnd"/>
      <w:proofErr w:type="gramEnd"/>
      <w:r>
        <w:rPr>
          <w:rFonts w:ascii="Arial" w:hAnsi="Arial" w:cs="Arial"/>
          <w:color w:val="0D4077"/>
          <w:shd w:val="clear" w:color="auto" w:fill="FFFFFF"/>
        </w:rPr>
        <w:t xml:space="preserve">, 50/11, 70/11 -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др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D4077"/>
          <w:shd w:val="clear" w:color="auto" w:fill="FFFFFF"/>
        </w:rPr>
        <w:t>пропис</w:t>
      </w:r>
      <w:proofErr w:type="spellEnd"/>
      <w:proofErr w:type="gramEnd"/>
      <w:r>
        <w:rPr>
          <w:rFonts w:ascii="Arial" w:hAnsi="Arial" w:cs="Arial"/>
          <w:color w:val="0D4077"/>
          <w:shd w:val="clear" w:color="auto" w:fill="FFFFFF"/>
        </w:rPr>
        <w:t xml:space="preserve">, 55/12 -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др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D4077"/>
          <w:shd w:val="clear" w:color="auto" w:fill="FFFFFF"/>
        </w:rPr>
        <w:t>пропис</w:t>
      </w:r>
      <w:proofErr w:type="spellEnd"/>
      <w:proofErr w:type="gramEnd"/>
      <w:r>
        <w:rPr>
          <w:rFonts w:ascii="Arial" w:hAnsi="Arial" w:cs="Arial"/>
          <w:color w:val="0D4077"/>
          <w:shd w:val="clear" w:color="auto" w:fill="FFFFFF"/>
        </w:rPr>
        <w:t xml:space="preserve">, 93/12, 47/13 -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др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D4077"/>
          <w:shd w:val="clear" w:color="auto" w:fill="FFFFFF"/>
        </w:rPr>
        <w:t>пропис</w:t>
      </w:r>
      <w:proofErr w:type="spellEnd"/>
      <w:proofErr w:type="gramEnd"/>
      <w:r>
        <w:rPr>
          <w:rFonts w:ascii="Arial" w:hAnsi="Arial" w:cs="Arial"/>
          <w:color w:val="0D4077"/>
          <w:shd w:val="clear" w:color="auto" w:fill="FFFFFF"/>
        </w:rPr>
        <w:t xml:space="preserve">, 65/13 -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др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D4077"/>
          <w:shd w:val="clear" w:color="auto" w:fill="FFFFFF"/>
        </w:rPr>
        <w:t>пропис</w:t>
      </w:r>
      <w:proofErr w:type="spellEnd"/>
      <w:proofErr w:type="gramEnd"/>
      <w:r>
        <w:rPr>
          <w:rFonts w:ascii="Arial" w:hAnsi="Arial" w:cs="Arial"/>
          <w:color w:val="0D4077"/>
          <w:shd w:val="clear" w:color="auto" w:fill="FFFFFF"/>
        </w:rPr>
        <w:t xml:space="preserve">, 57/14 -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др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D4077"/>
          <w:shd w:val="clear" w:color="auto" w:fill="FFFFFF"/>
        </w:rPr>
        <w:t>пропис</w:t>
      </w:r>
      <w:proofErr w:type="spellEnd"/>
      <w:proofErr w:type="gramEnd"/>
      <w:r>
        <w:rPr>
          <w:rFonts w:ascii="Arial" w:hAnsi="Arial" w:cs="Arial"/>
          <w:color w:val="0D4077"/>
          <w:shd w:val="clear" w:color="auto" w:fill="FFFFFF"/>
        </w:rPr>
        <w:t xml:space="preserve">, 45/15 -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др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D4077"/>
          <w:shd w:val="clear" w:color="auto" w:fill="FFFFFF"/>
        </w:rPr>
        <w:t>пропис</w:t>
      </w:r>
      <w:proofErr w:type="spellEnd"/>
      <w:proofErr w:type="gramEnd"/>
      <w:r>
        <w:rPr>
          <w:rFonts w:ascii="Arial" w:hAnsi="Arial" w:cs="Arial"/>
          <w:color w:val="0D4077"/>
          <w:shd w:val="clear" w:color="auto" w:fill="FFFFFF"/>
        </w:rPr>
        <w:t xml:space="preserve">, 83/15, 112/15, 50/16 -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др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D4077"/>
          <w:shd w:val="clear" w:color="auto" w:fill="FFFFFF"/>
        </w:rPr>
        <w:t>пропис</w:t>
      </w:r>
      <w:proofErr w:type="spellEnd"/>
      <w:proofErr w:type="gramEnd"/>
      <w:r>
        <w:rPr>
          <w:rFonts w:ascii="Arial" w:hAnsi="Arial" w:cs="Arial"/>
          <w:color w:val="0D4077"/>
          <w:shd w:val="clear" w:color="auto" w:fill="FFFFFF"/>
        </w:rPr>
        <w:t xml:space="preserve">, 61/17 -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др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D4077"/>
          <w:shd w:val="clear" w:color="auto" w:fill="FFFFFF"/>
        </w:rPr>
        <w:t>пропис</w:t>
      </w:r>
      <w:proofErr w:type="spellEnd"/>
      <w:proofErr w:type="gramEnd"/>
      <w:r>
        <w:rPr>
          <w:rFonts w:ascii="Arial" w:hAnsi="Arial" w:cs="Arial"/>
          <w:color w:val="0D4077"/>
          <w:shd w:val="clear" w:color="auto" w:fill="FFFFFF"/>
        </w:rPr>
        <w:t xml:space="preserve">, 113/17, 3/18 -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исправка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, 50/18 -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др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D4077"/>
          <w:shd w:val="clear" w:color="auto" w:fill="FFFFFF"/>
        </w:rPr>
        <w:t>пропис</w:t>
      </w:r>
      <w:proofErr w:type="spellEnd"/>
      <w:proofErr w:type="gramEnd"/>
      <w:r>
        <w:rPr>
          <w:rFonts w:ascii="Arial" w:hAnsi="Arial" w:cs="Arial"/>
          <w:color w:val="0D4077"/>
          <w:shd w:val="clear" w:color="auto" w:fill="FFFFFF"/>
        </w:rPr>
        <w:t xml:space="preserve">, 95/18, 38/19 -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др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D4077"/>
          <w:shd w:val="clear" w:color="auto" w:fill="FFFFFF"/>
        </w:rPr>
        <w:t>пропис</w:t>
      </w:r>
      <w:proofErr w:type="spellEnd"/>
      <w:proofErr w:type="gramEnd"/>
      <w:r>
        <w:rPr>
          <w:rFonts w:ascii="Arial" w:hAnsi="Arial" w:cs="Arial"/>
          <w:color w:val="0D4077"/>
          <w:shd w:val="clear" w:color="auto" w:fill="FFFFFF"/>
        </w:rPr>
        <w:t xml:space="preserve">, 86/19, 90/19 -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исправка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, 98/20 -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др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D4077"/>
          <w:shd w:val="clear" w:color="auto" w:fill="FFFFFF"/>
        </w:rPr>
        <w:t>пропис</w:t>
      </w:r>
      <w:proofErr w:type="spellEnd"/>
      <w:proofErr w:type="gramEnd"/>
      <w:r>
        <w:rPr>
          <w:rFonts w:ascii="Arial" w:hAnsi="Arial" w:cs="Arial"/>
          <w:color w:val="0D4077"/>
          <w:shd w:val="clear" w:color="auto" w:fill="FFFFFF"/>
        </w:rPr>
        <w:t xml:space="preserve">, 144/20, 62/21 - </w:t>
      </w:r>
      <w:proofErr w:type="spellStart"/>
      <w:r>
        <w:rPr>
          <w:rFonts w:ascii="Arial" w:hAnsi="Arial" w:cs="Arial"/>
          <w:color w:val="0D4077"/>
          <w:shd w:val="clear" w:color="auto" w:fill="FFFFFF"/>
        </w:rPr>
        <w:t>др</w:t>
      </w:r>
      <w:proofErr w:type="spellEnd"/>
      <w:r>
        <w:rPr>
          <w:rFonts w:ascii="Arial" w:hAnsi="Arial" w:cs="Arial"/>
          <w:color w:val="0D4077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D4077"/>
          <w:shd w:val="clear" w:color="auto" w:fill="FFFFFF"/>
        </w:rPr>
        <w:t>пропис</w:t>
      </w:r>
      <w:proofErr w:type="spellEnd"/>
      <w:proofErr w:type="gramEnd"/>
      <w:r>
        <w:rPr>
          <w:rFonts w:ascii="Arial" w:hAnsi="Arial" w:cs="Arial"/>
          <w:color w:val="0D4077"/>
          <w:shd w:val="clear" w:color="auto" w:fill="FFFFFF"/>
        </w:rPr>
        <w:t xml:space="preserve">, 138/22, 54/23 - </w:t>
      </w:r>
      <w:r w:rsidR="003E54F5" w:rsidRPr="003E54F5">
        <w:rPr>
          <w:rFonts w:ascii="Arial" w:hAnsi="Arial" w:cs="Arial"/>
          <w:bCs/>
          <w:color w:val="0D4077"/>
          <w:shd w:val="clear" w:color="auto" w:fill="FFFFFF"/>
        </w:rPr>
        <w:t xml:space="preserve">усклађен дин. </w:t>
      </w:r>
      <w:proofErr w:type="gramStart"/>
      <w:r w:rsidR="003E54F5" w:rsidRPr="003E54F5">
        <w:rPr>
          <w:rFonts w:ascii="Arial" w:hAnsi="Arial" w:cs="Arial"/>
          <w:bCs/>
          <w:color w:val="0D4077"/>
          <w:shd w:val="clear" w:color="auto" w:fill="FFFFFF"/>
        </w:rPr>
        <w:t>изн</w:t>
      </w:r>
      <w:proofErr w:type="gramEnd"/>
      <w:r w:rsidR="003E54F5" w:rsidRPr="003E54F5">
        <w:rPr>
          <w:rFonts w:ascii="Arial" w:hAnsi="Arial" w:cs="Arial"/>
          <w:bCs/>
          <w:color w:val="0D4077"/>
          <w:shd w:val="clear" w:color="auto" w:fill="FFFFFF"/>
        </w:rPr>
        <w:t>. и 92/93</w:t>
      </w:r>
      <w:r w:rsidR="003E54F5">
        <w:rPr>
          <w:rFonts w:ascii="Arial" w:hAnsi="Arial" w:cs="Arial"/>
          <w:color w:val="0D4077"/>
          <w:shd w:val="clear" w:color="auto" w:fill="FFFFFF"/>
        </w:rPr>
        <w:t xml:space="preserve"> - </w:t>
      </w:r>
      <w:bookmarkStart w:id="0" w:name="_GoBack"/>
      <w:bookmarkEnd w:id="0"/>
      <w:r>
        <w:rPr>
          <w:rFonts w:ascii="Arial" w:hAnsi="Arial" w:cs="Arial"/>
          <w:color w:val="0D4077"/>
          <w:shd w:val="clear" w:color="auto" w:fill="FFFFFF"/>
          <w:lang w:val="sr-Cyrl-RS"/>
        </w:rPr>
        <w:t>у даљем тексту: Закон)</w:t>
      </w:r>
      <w:r>
        <w:rPr>
          <w:rFonts w:ascii="Arial" w:hAnsi="Arial" w:cs="Arial"/>
          <w:color w:val="0D4077"/>
          <w:shd w:val="clear" w:color="auto" w:fill="FFFFFF"/>
        </w:rPr>
        <w:t xml:space="preserve">.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У ск</w:t>
      </w:r>
      <w:r w:rsidR="00F569E7">
        <w:rPr>
          <w:rFonts w:ascii="Arial" w:hAnsi="Arial" w:cs="Arial"/>
          <w:color w:val="0D4077"/>
          <w:shd w:val="clear" w:color="auto" w:fill="FFFFFF"/>
          <w:lang w:val="sr-Cyrl-RS"/>
        </w:rPr>
        <w:t xml:space="preserve">ладу са Тарифним бројем 1)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овог Закона, неопходно је да се изврши уплата таксе:</w:t>
      </w:r>
    </w:p>
    <w:p w:rsidR="000E7702" w:rsidRPr="008E6B8C" w:rsidRDefault="008E6B8C" w:rsidP="008E6B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D4077"/>
          <w:shd w:val="clear" w:color="auto" w:fill="FFFFFF"/>
          <w:lang w:val="sr-Cyrl-RS"/>
        </w:rPr>
      </w:pPr>
      <w:r w:rsidRP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приликом </w:t>
      </w:r>
      <w:r w:rsidRPr="00C47A3A">
        <w:rPr>
          <w:rFonts w:ascii="Arial" w:hAnsi="Arial" w:cs="Arial"/>
          <w:b/>
          <w:color w:val="0D4077"/>
          <w:shd w:val="clear" w:color="auto" w:fill="FFFFFF"/>
          <w:lang w:val="sr-Cyrl-RS"/>
        </w:rPr>
        <w:t>подношења Захтева за доделу подстицајних средстава</w:t>
      </w:r>
      <w:r w:rsidRP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инвеститору да у Републици Србији производи аудиовизуелно дело, Филмском Центру Србије, у износу од</w:t>
      </w:r>
      <w:r w:rsidRPr="008E6B8C">
        <w:rPr>
          <w:rFonts w:ascii="Arial" w:hAnsi="Arial" w:cs="Arial"/>
          <w:b/>
          <w:color w:val="0D4077"/>
          <w:shd w:val="clear" w:color="auto" w:fill="FFFFFF"/>
          <w:lang w:val="sr-Cyrl-RS"/>
        </w:rPr>
        <w:t xml:space="preserve"> 380,00 динара</w:t>
      </w:r>
      <w:r>
        <w:rPr>
          <w:rFonts w:ascii="Arial" w:hAnsi="Arial" w:cs="Arial"/>
          <w:b/>
          <w:color w:val="0D4077"/>
          <w:shd w:val="clear" w:color="auto" w:fill="FFFFFF"/>
          <w:lang w:val="sr-Cyrl-RS"/>
        </w:rPr>
        <w:t xml:space="preserve"> </w:t>
      </w:r>
      <w:r w:rsidRPr="008E6B8C">
        <w:rPr>
          <w:rFonts w:ascii="Arial" w:hAnsi="Arial" w:cs="Arial"/>
          <w:color w:val="0D4077"/>
          <w:shd w:val="clear" w:color="auto" w:fill="FFFFFF"/>
          <w:lang w:val="sr-Cyrl-RS"/>
        </w:rPr>
        <w:t>(Тарифни број 1)</w:t>
      </w:r>
      <w:r w:rsidR="00C47A3A">
        <w:rPr>
          <w:rFonts w:ascii="Arial" w:hAnsi="Arial" w:cs="Arial"/>
          <w:color w:val="0D4077"/>
          <w:shd w:val="clear" w:color="auto" w:fill="FFFFFF"/>
          <w:lang w:val="sr-Cyrl-RS"/>
        </w:rPr>
        <w:t>;</w:t>
      </w:r>
    </w:p>
    <w:p w:rsidR="00C47A3A" w:rsidRDefault="00C47A3A" w:rsidP="008E6B8C">
      <w:pPr>
        <w:pStyle w:val="NormalWeb"/>
        <w:shd w:val="clear" w:color="auto" w:fill="FFFFFF"/>
        <w:spacing w:before="0" w:beforeAutospacing="0" w:after="75" w:afterAutospacing="0"/>
        <w:jc w:val="both"/>
        <w:rPr>
          <w:rStyle w:val="Strong"/>
          <w:rFonts w:ascii="Arial" w:hAnsi="Arial" w:cs="Arial"/>
          <w:color w:val="0D4077"/>
          <w:sz w:val="22"/>
          <w:szCs w:val="22"/>
        </w:rPr>
      </w:pPr>
    </w:p>
    <w:p w:rsidR="00C47A3A" w:rsidRDefault="00C47A3A" w:rsidP="008E6B8C">
      <w:pPr>
        <w:pStyle w:val="NormalWeb"/>
        <w:shd w:val="clear" w:color="auto" w:fill="FFFFFF"/>
        <w:spacing w:before="0" w:beforeAutospacing="0" w:after="75" w:afterAutospacing="0"/>
        <w:jc w:val="both"/>
        <w:rPr>
          <w:rStyle w:val="Strong"/>
          <w:rFonts w:ascii="Arial" w:hAnsi="Arial" w:cs="Arial"/>
          <w:color w:val="0D4077"/>
          <w:sz w:val="22"/>
          <w:szCs w:val="22"/>
        </w:rPr>
      </w:pPr>
    </w:p>
    <w:p w:rsidR="008E6B8C" w:rsidRPr="008E6B8C" w:rsidRDefault="008E6B8C" w:rsidP="008E6B8C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D4077"/>
          <w:sz w:val="22"/>
          <w:szCs w:val="22"/>
        </w:rPr>
      </w:pPr>
      <w:proofErr w:type="spellStart"/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>Такса</w:t>
      </w:r>
      <w:proofErr w:type="spellEnd"/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 xml:space="preserve"> </w:t>
      </w:r>
      <w:proofErr w:type="spellStart"/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>се</w:t>
      </w:r>
      <w:proofErr w:type="spellEnd"/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 xml:space="preserve"> </w:t>
      </w:r>
      <w:proofErr w:type="spellStart"/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>може</w:t>
      </w:r>
      <w:proofErr w:type="spellEnd"/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 xml:space="preserve"> </w:t>
      </w:r>
      <w:proofErr w:type="spellStart"/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>платити</w:t>
      </w:r>
      <w:proofErr w:type="spellEnd"/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 xml:space="preserve"> </w:t>
      </w:r>
      <w:proofErr w:type="spellStart"/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>општом</w:t>
      </w:r>
      <w:proofErr w:type="spellEnd"/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 xml:space="preserve"> </w:t>
      </w:r>
      <w:proofErr w:type="spellStart"/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>уплатницом</w:t>
      </w:r>
      <w:proofErr w:type="spellEnd"/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 xml:space="preserve"> </w:t>
      </w:r>
      <w:proofErr w:type="spellStart"/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>са</w:t>
      </w:r>
      <w:proofErr w:type="spellEnd"/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 xml:space="preserve"> </w:t>
      </w:r>
      <w:proofErr w:type="spellStart"/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>следећим</w:t>
      </w:r>
      <w:proofErr w:type="spellEnd"/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 xml:space="preserve"> </w:t>
      </w:r>
      <w:proofErr w:type="spellStart"/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>подацима</w:t>
      </w:r>
      <w:proofErr w:type="spellEnd"/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>:</w:t>
      </w:r>
    </w:p>
    <w:p w:rsidR="008E6B8C" w:rsidRPr="008E6B8C" w:rsidRDefault="008E6B8C" w:rsidP="008E6B8C">
      <w:pPr>
        <w:pStyle w:val="NormalWeb"/>
        <w:shd w:val="clear" w:color="auto" w:fill="FFFFFF"/>
        <w:spacing w:before="0" w:beforeAutospacing="0" w:after="75" w:afterAutospacing="0"/>
        <w:ind w:left="720"/>
        <w:jc w:val="both"/>
        <w:rPr>
          <w:rFonts w:ascii="Arial" w:hAnsi="Arial" w:cs="Arial"/>
          <w:color w:val="0D4077"/>
          <w:sz w:val="22"/>
          <w:szCs w:val="22"/>
        </w:rPr>
      </w:pPr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> </w:t>
      </w:r>
    </w:p>
    <w:p w:rsidR="008E6B8C" w:rsidRPr="008E6B8C" w:rsidRDefault="008E6B8C" w:rsidP="008E6B8C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D4077"/>
          <w:sz w:val="22"/>
          <w:szCs w:val="22"/>
        </w:rPr>
      </w:pPr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>УПЛАТИЛАЦ</w:t>
      </w:r>
      <w:r w:rsidRPr="008E6B8C">
        <w:rPr>
          <w:rFonts w:ascii="Arial" w:hAnsi="Arial" w:cs="Arial"/>
          <w:color w:val="0D4077"/>
          <w:sz w:val="22"/>
          <w:szCs w:val="22"/>
        </w:rPr>
        <w:t xml:space="preserve">: </w:t>
      </w:r>
      <w:proofErr w:type="spellStart"/>
      <w:r w:rsidRPr="008E6B8C">
        <w:rPr>
          <w:rFonts w:ascii="Arial" w:hAnsi="Arial" w:cs="Arial"/>
          <w:color w:val="0D4077"/>
          <w:sz w:val="22"/>
          <w:szCs w:val="22"/>
        </w:rPr>
        <w:t>Име</w:t>
      </w:r>
      <w:proofErr w:type="spellEnd"/>
      <w:r w:rsidRPr="008E6B8C">
        <w:rPr>
          <w:rFonts w:ascii="Arial" w:hAnsi="Arial" w:cs="Arial"/>
          <w:color w:val="0D4077"/>
          <w:sz w:val="22"/>
          <w:szCs w:val="22"/>
        </w:rPr>
        <w:t xml:space="preserve"> и </w:t>
      </w:r>
      <w:proofErr w:type="spellStart"/>
      <w:r w:rsidRPr="008E6B8C">
        <w:rPr>
          <w:rFonts w:ascii="Arial" w:hAnsi="Arial" w:cs="Arial"/>
          <w:color w:val="0D4077"/>
          <w:sz w:val="22"/>
          <w:szCs w:val="22"/>
        </w:rPr>
        <w:t>презиме</w:t>
      </w:r>
      <w:proofErr w:type="spellEnd"/>
      <w:r w:rsidRPr="008E6B8C">
        <w:rPr>
          <w:rFonts w:ascii="Arial" w:hAnsi="Arial" w:cs="Arial"/>
          <w:color w:val="0D4077"/>
          <w:sz w:val="22"/>
          <w:szCs w:val="22"/>
        </w:rPr>
        <w:t xml:space="preserve">, </w:t>
      </w:r>
      <w:proofErr w:type="spellStart"/>
      <w:r w:rsidRPr="008E6B8C">
        <w:rPr>
          <w:rFonts w:ascii="Arial" w:hAnsi="Arial" w:cs="Arial"/>
          <w:color w:val="0D4077"/>
          <w:sz w:val="22"/>
          <w:szCs w:val="22"/>
        </w:rPr>
        <w:t>адреса</w:t>
      </w:r>
      <w:proofErr w:type="spellEnd"/>
      <w:r w:rsidRPr="008E6B8C">
        <w:rPr>
          <w:rFonts w:ascii="Arial" w:hAnsi="Arial" w:cs="Arial"/>
          <w:color w:val="0D4077"/>
          <w:sz w:val="22"/>
          <w:szCs w:val="22"/>
        </w:rPr>
        <w:t xml:space="preserve"> и </w:t>
      </w:r>
      <w:proofErr w:type="spellStart"/>
      <w:r w:rsidRPr="008E6B8C">
        <w:rPr>
          <w:rFonts w:ascii="Arial" w:hAnsi="Arial" w:cs="Arial"/>
          <w:color w:val="0D4077"/>
          <w:sz w:val="22"/>
          <w:szCs w:val="22"/>
        </w:rPr>
        <w:t>место</w:t>
      </w:r>
      <w:proofErr w:type="spellEnd"/>
    </w:p>
    <w:p w:rsidR="008E6B8C" w:rsidRPr="008E6B8C" w:rsidRDefault="008E6B8C" w:rsidP="008E6B8C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D4077"/>
          <w:sz w:val="22"/>
          <w:szCs w:val="22"/>
        </w:rPr>
      </w:pPr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>ШИФРА ПЛАЋАЊА</w:t>
      </w:r>
      <w:r w:rsidRPr="008E6B8C">
        <w:rPr>
          <w:rFonts w:ascii="Arial" w:hAnsi="Arial" w:cs="Arial"/>
          <w:color w:val="0D4077"/>
          <w:sz w:val="22"/>
          <w:szCs w:val="22"/>
        </w:rPr>
        <w:t>: 153</w:t>
      </w:r>
    </w:p>
    <w:p w:rsidR="008E6B8C" w:rsidRPr="008E6B8C" w:rsidRDefault="008E6B8C" w:rsidP="008E6B8C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D4077"/>
          <w:sz w:val="22"/>
          <w:szCs w:val="22"/>
        </w:rPr>
      </w:pPr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>СВРХА УПЛАТЕ</w:t>
      </w:r>
      <w:r w:rsidRPr="008E6B8C">
        <w:rPr>
          <w:rFonts w:ascii="Arial" w:hAnsi="Arial" w:cs="Arial"/>
          <w:color w:val="0D4077"/>
          <w:sz w:val="22"/>
          <w:szCs w:val="22"/>
        </w:rPr>
        <w:t xml:space="preserve">: </w:t>
      </w:r>
      <w:proofErr w:type="spellStart"/>
      <w:r w:rsidRPr="008E6B8C">
        <w:rPr>
          <w:rFonts w:ascii="Arial" w:hAnsi="Arial" w:cs="Arial"/>
          <w:color w:val="0D4077"/>
          <w:sz w:val="22"/>
          <w:szCs w:val="22"/>
        </w:rPr>
        <w:t>Републичка</w:t>
      </w:r>
      <w:proofErr w:type="spellEnd"/>
      <w:r w:rsidRPr="008E6B8C">
        <w:rPr>
          <w:rFonts w:ascii="Arial" w:hAnsi="Arial" w:cs="Arial"/>
          <w:color w:val="0D4077"/>
          <w:sz w:val="22"/>
          <w:szCs w:val="22"/>
        </w:rPr>
        <w:t xml:space="preserve"> </w:t>
      </w:r>
      <w:proofErr w:type="spellStart"/>
      <w:r w:rsidRPr="008E6B8C">
        <w:rPr>
          <w:rFonts w:ascii="Arial" w:hAnsi="Arial" w:cs="Arial"/>
          <w:color w:val="0D4077"/>
          <w:sz w:val="22"/>
          <w:szCs w:val="22"/>
        </w:rPr>
        <w:t>административна</w:t>
      </w:r>
      <w:proofErr w:type="spellEnd"/>
      <w:r w:rsidRPr="008E6B8C">
        <w:rPr>
          <w:rFonts w:ascii="Arial" w:hAnsi="Arial" w:cs="Arial"/>
          <w:color w:val="0D4077"/>
          <w:sz w:val="22"/>
          <w:szCs w:val="22"/>
        </w:rPr>
        <w:t xml:space="preserve"> </w:t>
      </w:r>
      <w:proofErr w:type="spellStart"/>
      <w:r w:rsidRPr="008E6B8C">
        <w:rPr>
          <w:rFonts w:ascii="Arial" w:hAnsi="Arial" w:cs="Arial"/>
          <w:color w:val="0D4077"/>
          <w:sz w:val="22"/>
          <w:szCs w:val="22"/>
        </w:rPr>
        <w:t>такса</w:t>
      </w:r>
      <w:proofErr w:type="spellEnd"/>
      <w:r w:rsidRPr="008E6B8C">
        <w:rPr>
          <w:rFonts w:ascii="Arial" w:hAnsi="Arial" w:cs="Arial"/>
          <w:color w:val="0D4077"/>
          <w:sz w:val="22"/>
          <w:szCs w:val="22"/>
        </w:rPr>
        <w:t xml:space="preserve"> (</w:t>
      </w:r>
      <w:proofErr w:type="spellStart"/>
      <w:r w:rsidRPr="008E6B8C">
        <w:rPr>
          <w:rFonts w:ascii="Arial" w:hAnsi="Arial" w:cs="Arial"/>
          <w:color w:val="0D4077"/>
          <w:sz w:val="22"/>
          <w:szCs w:val="22"/>
        </w:rPr>
        <w:t>навести</w:t>
      </w:r>
      <w:proofErr w:type="spellEnd"/>
      <w:r w:rsidRPr="008E6B8C">
        <w:rPr>
          <w:rFonts w:ascii="Arial" w:hAnsi="Arial" w:cs="Arial"/>
          <w:color w:val="0D4077"/>
          <w:sz w:val="22"/>
          <w:szCs w:val="22"/>
        </w:rPr>
        <w:t xml:space="preserve"> </w:t>
      </w:r>
      <w:proofErr w:type="spellStart"/>
      <w:r w:rsidRPr="008E6B8C">
        <w:rPr>
          <w:rFonts w:ascii="Arial" w:hAnsi="Arial" w:cs="Arial"/>
          <w:color w:val="0D4077"/>
          <w:sz w:val="22"/>
          <w:szCs w:val="22"/>
        </w:rPr>
        <w:t>тарифни</w:t>
      </w:r>
      <w:proofErr w:type="spellEnd"/>
      <w:r w:rsidRPr="008E6B8C">
        <w:rPr>
          <w:rFonts w:ascii="Arial" w:hAnsi="Arial" w:cs="Arial"/>
          <w:color w:val="0D4077"/>
          <w:sz w:val="22"/>
          <w:szCs w:val="22"/>
        </w:rPr>
        <w:t xml:space="preserve"> </w:t>
      </w:r>
      <w:proofErr w:type="spellStart"/>
      <w:r w:rsidRPr="008E6B8C">
        <w:rPr>
          <w:rFonts w:ascii="Arial" w:hAnsi="Arial" w:cs="Arial"/>
          <w:color w:val="0D4077"/>
          <w:sz w:val="22"/>
          <w:szCs w:val="22"/>
        </w:rPr>
        <w:t>број</w:t>
      </w:r>
      <w:proofErr w:type="spellEnd"/>
      <w:r w:rsidRPr="008E6B8C">
        <w:rPr>
          <w:rFonts w:ascii="Arial" w:hAnsi="Arial" w:cs="Arial"/>
          <w:color w:val="0D4077"/>
          <w:sz w:val="22"/>
          <w:szCs w:val="22"/>
        </w:rPr>
        <w:t>)</w:t>
      </w:r>
    </w:p>
    <w:p w:rsidR="008E6B8C" w:rsidRPr="008E6B8C" w:rsidRDefault="008E6B8C" w:rsidP="008E6B8C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D4077"/>
          <w:sz w:val="22"/>
          <w:szCs w:val="22"/>
        </w:rPr>
      </w:pPr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>ПРИМАЛАЦ</w:t>
      </w:r>
      <w:r w:rsidRPr="008E6B8C">
        <w:rPr>
          <w:rFonts w:ascii="Arial" w:hAnsi="Arial" w:cs="Arial"/>
          <w:color w:val="0D4077"/>
          <w:sz w:val="22"/>
          <w:szCs w:val="22"/>
        </w:rPr>
        <w:t xml:space="preserve">: </w:t>
      </w:r>
      <w:proofErr w:type="spellStart"/>
      <w:r w:rsidRPr="008E6B8C">
        <w:rPr>
          <w:rFonts w:ascii="Arial" w:hAnsi="Arial" w:cs="Arial"/>
          <w:color w:val="0D4077"/>
          <w:sz w:val="22"/>
          <w:szCs w:val="22"/>
        </w:rPr>
        <w:t>Буџет</w:t>
      </w:r>
      <w:proofErr w:type="spellEnd"/>
      <w:r w:rsidRPr="008E6B8C">
        <w:rPr>
          <w:rFonts w:ascii="Arial" w:hAnsi="Arial" w:cs="Arial"/>
          <w:color w:val="0D4077"/>
          <w:sz w:val="22"/>
          <w:szCs w:val="22"/>
        </w:rPr>
        <w:t xml:space="preserve"> </w:t>
      </w:r>
      <w:proofErr w:type="spellStart"/>
      <w:r w:rsidRPr="008E6B8C">
        <w:rPr>
          <w:rFonts w:ascii="Arial" w:hAnsi="Arial" w:cs="Arial"/>
          <w:color w:val="0D4077"/>
          <w:sz w:val="22"/>
          <w:szCs w:val="22"/>
        </w:rPr>
        <w:t>Републике</w:t>
      </w:r>
      <w:proofErr w:type="spellEnd"/>
      <w:r w:rsidRPr="008E6B8C">
        <w:rPr>
          <w:rFonts w:ascii="Arial" w:hAnsi="Arial" w:cs="Arial"/>
          <w:color w:val="0D4077"/>
          <w:sz w:val="22"/>
          <w:szCs w:val="22"/>
        </w:rPr>
        <w:t xml:space="preserve"> </w:t>
      </w:r>
      <w:proofErr w:type="spellStart"/>
      <w:r w:rsidRPr="008E6B8C">
        <w:rPr>
          <w:rFonts w:ascii="Arial" w:hAnsi="Arial" w:cs="Arial"/>
          <w:color w:val="0D4077"/>
          <w:sz w:val="22"/>
          <w:szCs w:val="22"/>
        </w:rPr>
        <w:t>Србије</w:t>
      </w:r>
      <w:proofErr w:type="spellEnd"/>
    </w:p>
    <w:p w:rsidR="008E6B8C" w:rsidRPr="008E6B8C" w:rsidRDefault="008E6B8C" w:rsidP="008E6B8C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D4077"/>
          <w:sz w:val="22"/>
          <w:szCs w:val="22"/>
        </w:rPr>
      </w:pPr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>РАЧУН БРОЈ</w:t>
      </w:r>
      <w:r w:rsidRPr="008E6B8C">
        <w:rPr>
          <w:rFonts w:ascii="Arial" w:hAnsi="Arial" w:cs="Arial"/>
          <w:color w:val="0D4077"/>
          <w:sz w:val="22"/>
          <w:szCs w:val="22"/>
        </w:rPr>
        <w:t>: 840 – 742221843 – 57</w:t>
      </w:r>
    </w:p>
    <w:p w:rsidR="008E6B8C" w:rsidRPr="008E6B8C" w:rsidRDefault="008E6B8C" w:rsidP="008E6B8C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D4077"/>
          <w:sz w:val="22"/>
          <w:szCs w:val="22"/>
        </w:rPr>
      </w:pPr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>ПОЗИВ НА БРОЈ</w:t>
      </w:r>
      <w:r w:rsidRPr="008E6B8C">
        <w:rPr>
          <w:rFonts w:ascii="Arial" w:hAnsi="Arial" w:cs="Arial"/>
          <w:color w:val="0D4077"/>
          <w:sz w:val="22"/>
          <w:szCs w:val="22"/>
        </w:rPr>
        <w:t>:  97 50-016</w:t>
      </w:r>
    </w:p>
    <w:p w:rsidR="008E6B8C" w:rsidRDefault="008E6B8C" w:rsidP="008E6B8C">
      <w:pPr>
        <w:pStyle w:val="NormalWeb"/>
        <w:shd w:val="clear" w:color="auto" w:fill="FFFFFF"/>
        <w:spacing w:before="0" w:beforeAutospacing="0" w:after="75" w:afterAutospacing="0"/>
        <w:ind w:left="720"/>
        <w:jc w:val="both"/>
        <w:rPr>
          <w:rFonts w:ascii="Arial" w:hAnsi="Arial" w:cs="Arial"/>
          <w:color w:val="0D4077"/>
          <w:sz w:val="27"/>
          <w:szCs w:val="27"/>
        </w:rPr>
      </w:pPr>
      <w:r>
        <w:rPr>
          <w:rFonts w:ascii="Arial" w:hAnsi="Arial" w:cs="Arial"/>
          <w:color w:val="0D4077"/>
          <w:sz w:val="27"/>
          <w:szCs w:val="27"/>
        </w:rPr>
        <w:t> </w:t>
      </w:r>
    </w:p>
    <w:p w:rsidR="008E6B8C" w:rsidRPr="008E6B8C" w:rsidRDefault="008E6B8C" w:rsidP="008E6B8C">
      <w:pPr>
        <w:jc w:val="both"/>
        <w:rPr>
          <w:rFonts w:ascii="Arial" w:hAnsi="Arial" w:cs="Arial"/>
          <w:color w:val="0D4077"/>
          <w:shd w:val="clear" w:color="auto" w:fill="FFFFFF"/>
          <w:lang w:val="sr-Cyrl-RS"/>
        </w:rPr>
      </w:pPr>
    </w:p>
    <w:p w:rsidR="008E6B8C" w:rsidRDefault="008E6B8C">
      <w:pPr>
        <w:rPr>
          <w:rFonts w:ascii="Arial" w:hAnsi="Arial" w:cs="Arial"/>
          <w:color w:val="0D4077"/>
          <w:shd w:val="clear" w:color="auto" w:fill="FFFFFF"/>
          <w:lang w:val="sr-Cyrl-RS"/>
        </w:rPr>
      </w:pPr>
    </w:p>
    <w:p w:rsidR="008E6B8C" w:rsidRDefault="008E6B8C"/>
    <w:sectPr w:rsidR="008E6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2083"/>
    <w:multiLevelType w:val="hybridMultilevel"/>
    <w:tmpl w:val="CE401C04"/>
    <w:lvl w:ilvl="0" w:tplc="EB907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8C"/>
    <w:rsid w:val="00001898"/>
    <w:rsid w:val="00001C3A"/>
    <w:rsid w:val="00003062"/>
    <w:rsid w:val="0000317C"/>
    <w:rsid w:val="0000421D"/>
    <w:rsid w:val="00006A07"/>
    <w:rsid w:val="00012298"/>
    <w:rsid w:val="000122E2"/>
    <w:rsid w:val="00014101"/>
    <w:rsid w:val="000227F0"/>
    <w:rsid w:val="00022E95"/>
    <w:rsid w:val="00023A59"/>
    <w:rsid w:val="000275A2"/>
    <w:rsid w:val="00027F59"/>
    <w:rsid w:val="00033697"/>
    <w:rsid w:val="000344F4"/>
    <w:rsid w:val="000355FC"/>
    <w:rsid w:val="00036DAC"/>
    <w:rsid w:val="00041A1F"/>
    <w:rsid w:val="000450E0"/>
    <w:rsid w:val="000458FB"/>
    <w:rsid w:val="00056806"/>
    <w:rsid w:val="0005720E"/>
    <w:rsid w:val="000626E6"/>
    <w:rsid w:val="00064936"/>
    <w:rsid w:val="00065764"/>
    <w:rsid w:val="00065F1D"/>
    <w:rsid w:val="00066576"/>
    <w:rsid w:val="000723D6"/>
    <w:rsid w:val="00073FF5"/>
    <w:rsid w:val="000753D2"/>
    <w:rsid w:val="00076823"/>
    <w:rsid w:val="00084CBA"/>
    <w:rsid w:val="00085683"/>
    <w:rsid w:val="00086A4C"/>
    <w:rsid w:val="00087506"/>
    <w:rsid w:val="000937FA"/>
    <w:rsid w:val="00094097"/>
    <w:rsid w:val="00097728"/>
    <w:rsid w:val="000A16E1"/>
    <w:rsid w:val="000A5362"/>
    <w:rsid w:val="000B2259"/>
    <w:rsid w:val="000B6507"/>
    <w:rsid w:val="000C053F"/>
    <w:rsid w:val="000C3A76"/>
    <w:rsid w:val="000C7038"/>
    <w:rsid w:val="000D33EE"/>
    <w:rsid w:val="000D4105"/>
    <w:rsid w:val="000D782D"/>
    <w:rsid w:val="000E0119"/>
    <w:rsid w:val="000E4E26"/>
    <w:rsid w:val="000E74E5"/>
    <w:rsid w:val="000E7702"/>
    <w:rsid w:val="000F1563"/>
    <w:rsid w:val="000F4B5C"/>
    <w:rsid w:val="000F4E90"/>
    <w:rsid w:val="000F63A8"/>
    <w:rsid w:val="00103FB5"/>
    <w:rsid w:val="001046BB"/>
    <w:rsid w:val="00106458"/>
    <w:rsid w:val="001065E0"/>
    <w:rsid w:val="001106A4"/>
    <w:rsid w:val="00112605"/>
    <w:rsid w:val="00112F98"/>
    <w:rsid w:val="001133EA"/>
    <w:rsid w:val="00115846"/>
    <w:rsid w:val="001172F2"/>
    <w:rsid w:val="00120900"/>
    <w:rsid w:val="00127C13"/>
    <w:rsid w:val="0013102C"/>
    <w:rsid w:val="00131653"/>
    <w:rsid w:val="00131CA8"/>
    <w:rsid w:val="001323E0"/>
    <w:rsid w:val="001368F5"/>
    <w:rsid w:val="00137A14"/>
    <w:rsid w:val="00137C17"/>
    <w:rsid w:val="00143B89"/>
    <w:rsid w:val="00145D7E"/>
    <w:rsid w:val="00147B56"/>
    <w:rsid w:val="00150C36"/>
    <w:rsid w:val="00151AA4"/>
    <w:rsid w:val="001579D2"/>
    <w:rsid w:val="001606CF"/>
    <w:rsid w:val="001621C9"/>
    <w:rsid w:val="0016282C"/>
    <w:rsid w:val="00167283"/>
    <w:rsid w:val="00171B77"/>
    <w:rsid w:val="00173901"/>
    <w:rsid w:val="00176C7E"/>
    <w:rsid w:val="00176E74"/>
    <w:rsid w:val="00177FA3"/>
    <w:rsid w:val="001846BB"/>
    <w:rsid w:val="00184A52"/>
    <w:rsid w:val="00184CC7"/>
    <w:rsid w:val="001922B2"/>
    <w:rsid w:val="00194804"/>
    <w:rsid w:val="00195023"/>
    <w:rsid w:val="00197673"/>
    <w:rsid w:val="001A05B5"/>
    <w:rsid w:val="001A2CE1"/>
    <w:rsid w:val="001A4120"/>
    <w:rsid w:val="001B23B3"/>
    <w:rsid w:val="001B43F0"/>
    <w:rsid w:val="001B6456"/>
    <w:rsid w:val="001C007E"/>
    <w:rsid w:val="001C1661"/>
    <w:rsid w:val="001C7CAC"/>
    <w:rsid w:val="001D0552"/>
    <w:rsid w:val="001D1623"/>
    <w:rsid w:val="001D2EA6"/>
    <w:rsid w:val="001D2F23"/>
    <w:rsid w:val="001D3264"/>
    <w:rsid w:val="001D7EAA"/>
    <w:rsid w:val="001E2147"/>
    <w:rsid w:val="001E4198"/>
    <w:rsid w:val="001E460C"/>
    <w:rsid w:val="001F2A76"/>
    <w:rsid w:val="001F6506"/>
    <w:rsid w:val="001F697D"/>
    <w:rsid w:val="002032F1"/>
    <w:rsid w:val="002111DA"/>
    <w:rsid w:val="00211CCA"/>
    <w:rsid w:val="00212819"/>
    <w:rsid w:val="00223B1B"/>
    <w:rsid w:val="0022582A"/>
    <w:rsid w:val="00233FD6"/>
    <w:rsid w:val="00236B5F"/>
    <w:rsid w:val="002405DD"/>
    <w:rsid w:val="00240691"/>
    <w:rsid w:val="00242075"/>
    <w:rsid w:val="002430B9"/>
    <w:rsid w:val="00243361"/>
    <w:rsid w:val="00244D4E"/>
    <w:rsid w:val="002528F7"/>
    <w:rsid w:val="00254AB9"/>
    <w:rsid w:val="00265E9B"/>
    <w:rsid w:val="00266A25"/>
    <w:rsid w:val="00270421"/>
    <w:rsid w:val="0027049E"/>
    <w:rsid w:val="00274C80"/>
    <w:rsid w:val="0027559E"/>
    <w:rsid w:val="00276656"/>
    <w:rsid w:val="00276DEA"/>
    <w:rsid w:val="002821FE"/>
    <w:rsid w:val="00282B35"/>
    <w:rsid w:val="002834EB"/>
    <w:rsid w:val="00283899"/>
    <w:rsid w:val="0028494C"/>
    <w:rsid w:val="0028561E"/>
    <w:rsid w:val="00286C56"/>
    <w:rsid w:val="002907FB"/>
    <w:rsid w:val="00291EF9"/>
    <w:rsid w:val="00291F3C"/>
    <w:rsid w:val="00294B84"/>
    <w:rsid w:val="00295215"/>
    <w:rsid w:val="002958EE"/>
    <w:rsid w:val="002A0350"/>
    <w:rsid w:val="002A3F1E"/>
    <w:rsid w:val="002A5F63"/>
    <w:rsid w:val="002B31B6"/>
    <w:rsid w:val="002B322F"/>
    <w:rsid w:val="002B3D93"/>
    <w:rsid w:val="002B5933"/>
    <w:rsid w:val="002B6E03"/>
    <w:rsid w:val="002C0170"/>
    <w:rsid w:val="002C120D"/>
    <w:rsid w:val="002C17AA"/>
    <w:rsid w:val="002C1CB0"/>
    <w:rsid w:val="002C7518"/>
    <w:rsid w:val="002E5B8C"/>
    <w:rsid w:val="002F0BE0"/>
    <w:rsid w:val="00300292"/>
    <w:rsid w:val="00300E14"/>
    <w:rsid w:val="00301F7A"/>
    <w:rsid w:val="00303E44"/>
    <w:rsid w:val="00307A85"/>
    <w:rsid w:val="003125EA"/>
    <w:rsid w:val="00320DDA"/>
    <w:rsid w:val="00321BD8"/>
    <w:rsid w:val="00322E27"/>
    <w:rsid w:val="003230F9"/>
    <w:rsid w:val="00323133"/>
    <w:rsid w:val="00330977"/>
    <w:rsid w:val="00334604"/>
    <w:rsid w:val="0033520F"/>
    <w:rsid w:val="00337736"/>
    <w:rsid w:val="00340AB6"/>
    <w:rsid w:val="0035042E"/>
    <w:rsid w:val="003515C5"/>
    <w:rsid w:val="00353EF9"/>
    <w:rsid w:val="0035414E"/>
    <w:rsid w:val="00355E82"/>
    <w:rsid w:val="00366861"/>
    <w:rsid w:val="003724F6"/>
    <w:rsid w:val="00373F68"/>
    <w:rsid w:val="00376B68"/>
    <w:rsid w:val="00377B1D"/>
    <w:rsid w:val="00383054"/>
    <w:rsid w:val="00384266"/>
    <w:rsid w:val="00385233"/>
    <w:rsid w:val="003860FA"/>
    <w:rsid w:val="00390629"/>
    <w:rsid w:val="003A3EC2"/>
    <w:rsid w:val="003A7CAE"/>
    <w:rsid w:val="003B1B14"/>
    <w:rsid w:val="003B3F38"/>
    <w:rsid w:val="003B6C1A"/>
    <w:rsid w:val="003B7791"/>
    <w:rsid w:val="003C020F"/>
    <w:rsid w:val="003C1288"/>
    <w:rsid w:val="003C2055"/>
    <w:rsid w:val="003C4A40"/>
    <w:rsid w:val="003C53CC"/>
    <w:rsid w:val="003C6AC0"/>
    <w:rsid w:val="003D0790"/>
    <w:rsid w:val="003D2C51"/>
    <w:rsid w:val="003D5331"/>
    <w:rsid w:val="003D71A9"/>
    <w:rsid w:val="003E3818"/>
    <w:rsid w:val="003E54F5"/>
    <w:rsid w:val="003F057A"/>
    <w:rsid w:val="003F11BF"/>
    <w:rsid w:val="003F1435"/>
    <w:rsid w:val="003F62D8"/>
    <w:rsid w:val="004010BC"/>
    <w:rsid w:val="00401876"/>
    <w:rsid w:val="004030B6"/>
    <w:rsid w:val="0040375B"/>
    <w:rsid w:val="004062C9"/>
    <w:rsid w:val="00423960"/>
    <w:rsid w:val="00425F63"/>
    <w:rsid w:val="00427393"/>
    <w:rsid w:val="00430235"/>
    <w:rsid w:val="00436C1B"/>
    <w:rsid w:val="00441F6D"/>
    <w:rsid w:val="00445609"/>
    <w:rsid w:val="00445F82"/>
    <w:rsid w:val="0044617C"/>
    <w:rsid w:val="00461FEB"/>
    <w:rsid w:val="004626A9"/>
    <w:rsid w:val="00463A5B"/>
    <w:rsid w:val="00463DFF"/>
    <w:rsid w:val="004679B9"/>
    <w:rsid w:val="00467DC2"/>
    <w:rsid w:val="00471D78"/>
    <w:rsid w:val="00472B5F"/>
    <w:rsid w:val="004762FD"/>
    <w:rsid w:val="004847D5"/>
    <w:rsid w:val="00486DC6"/>
    <w:rsid w:val="00492CF0"/>
    <w:rsid w:val="00492EAE"/>
    <w:rsid w:val="004957D2"/>
    <w:rsid w:val="00497EDC"/>
    <w:rsid w:val="004A1580"/>
    <w:rsid w:val="004A27A7"/>
    <w:rsid w:val="004A6765"/>
    <w:rsid w:val="004A7307"/>
    <w:rsid w:val="004A7E1C"/>
    <w:rsid w:val="004B0709"/>
    <w:rsid w:val="004B1F49"/>
    <w:rsid w:val="004B208A"/>
    <w:rsid w:val="004B3536"/>
    <w:rsid w:val="004B6215"/>
    <w:rsid w:val="004C105E"/>
    <w:rsid w:val="004C13F1"/>
    <w:rsid w:val="004C4024"/>
    <w:rsid w:val="004C72A3"/>
    <w:rsid w:val="004D5DF6"/>
    <w:rsid w:val="004D7302"/>
    <w:rsid w:val="004D7C9B"/>
    <w:rsid w:val="004E2EAC"/>
    <w:rsid w:val="004E2F26"/>
    <w:rsid w:val="004E4234"/>
    <w:rsid w:val="004F27EB"/>
    <w:rsid w:val="004F4E90"/>
    <w:rsid w:val="004F5D0F"/>
    <w:rsid w:val="004F68A2"/>
    <w:rsid w:val="004F6ED9"/>
    <w:rsid w:val="004F7DE9"/>
    <w:rsid w:val="0050041B"/>
    <w:rsid w:val="00501B7E"/>
    <w:rsid w:val="00511D66"/>
    <w:rsid w:val="00512AD8"/>
    <w:rsid w:val="0051445D"/>
    <w:rsid w:val="00517B04"/>
    <w:rsid w:val="00523148"/>
    <w:rsid w:val="005258D7"/>
    <w:rsid w:val="00531531"/>
    <w:rsid w:val="00533E15"/>
    <w:rsid w:val="00546079"/>
    <w:rsid w:val="00553125"/>
    <w:rsid w:val="00555A1C"/>
    <w:rsid w:val="00560635"/>
    <w:rsid w:val="005607A5"/>
    <w:rsid w:val="00560D98"/>
    <w:rsid w:val="00560F15"/>
    <w:rsid w:val="00562AEC"/>
    <w:rsid w:val="005638DB"/>
    <w:rsid w:val="00565A35"/>
    <w:rsid w:val="005672FE"/>
    <w:rsid w:val="0056776E"/>
    <w:rsid w:val="00570BBE"/>
    <w:rsid w:val="00571DBE"/>
    <w:rsid w:val="00573884"/>
    <w:rsid w:val="005748C3"/>
    <w:rsid w:val="00576401"/>
    <w:rsid w:val="00581BFD"/>
    <w:rsid w:val="00582FB8"/>
    <w:rsid w:val="00583586"/>
    <w:rsid w:val="00583722"/>
    <w:rsid w:val="005903D0"/>
    <w:rsid w:val="005932FB"/>
    <w:rsid w:val="005947F1"/>
    <w:rsid w:val="005A1AA0"/>
    <w:rsid w:val="005A332E"/>
    <w:rsid w:val="005A4A88"/>
    <w:rsid w:val="005B2BAA"/>
    <w:rsid w:val="005B31A1"/>
    <w:rsid w:val="005B5C4F"/>
    <w:rsid w:val="005B7E87"/>
    <w:rsid w:val="005C231F"/>
    <w:rsid w:val="005C56C5"/>
    <w:rsid w:val="005C58F8"/>
    <w:rsid w:val="005D2C21"/>
    <w:rsid w:val="005D3E90"/>
    <w:rsid w:val="005D72D5"/>
    <w:rsid w:val="005E231F"/>
    <w:rsid w:val="005E4ADA"/>
    <w:rsid w:val="005F22ED"/>
    <w:rsid w:val="005F2CE0"/>
    <w:rsid w:val="005F68FB"/>
    <w:rsid w:val="00600930"/>
    <w:rsid w:val="00605E40"/>
    <w:rsid w:val="00614970"/>
    <w:rsid w:val="00614999"/>
    <w:rsid w:val="00617E7C"/>
    <w:rsid w:val="00622833"/>
    <w:rsid w:val="006233D2"/>
    <w:rsid w:val="006233F3"/>
    <w:rsid w:val="00624F87"/>
    <w:rsid w:val="00627BF7"/>
    <w:rsid w:val="006313BA"/>
    <w:rsid w:val="00632192"/>
    <w:rsid w:val="006324E1"/>
    <w:rsid w:val="006354D3"/>
    <w:rsid w:val="00636F0B"/>
    <w:rsid w:val="00637E02"/>
    <w:rsid w:val="00643949"/>
    <w:rsid w:val="00646CC1"/>
    <w:rsid w:val="0065152E"/>
    <w:rsid w:val="006524AD"/>
    <w:rsid w:val="00657A39"/>
    <w:rsid w:val="006607E6"/>
    <w:rsid w:val="00664B8E"/>
    <w:rsid w:val="00665BF1"/>
    <w:rsid w:val="006700CF"/>
    <w:rsid w:val="006702C5"/>
    <w:rsid w:val="006716B0"/>
    <w:rsid w:val="00672F45"/>
    <w:rsid w:val="006749AF"/>
    <w:rsid w:val="0067738F"/>
    <w:rsid w:val="006825F6"/>
    <w:rsid w:val="0068728C"/>
    <w:rsid w:val="006879E4"/>
    <w:rsid w:val="006924EA"/>
    <w:rsid w:val="006938D2"/>
    <w:rsid w:val="0069512B"/>
    <w:rsid w:val="00695EAD"/>
    <w:rsid w:val="006A2468"/>
    <w:rsid w:val="006B2815"/>
    <w:rsid w:val="006B4158"/>
    <w:rsid w:val="006C18CD"/>
    <w:rsid w:val="006C358A"/>
    <w:rsid w:val="006C515E"/>
    <w:rsid w:val="006C6098"/>
    <w:rsid w:val="006D372F"/>
    <w:rsid w:val="006D7174"/>
    <w:rsid w:val="006E0B62"/>
    <w:rsid w:val="006E4F9B"/>
    <w:rsid w:val="006F2C5F"/>
    <w:rsid w:val="006F656F"/>
    <w:rsid w:val="006F762A"/>
    <w:rsid w:val="007012A4"/>
    <w:rsid w:val="007023F2"/>
    <w:rsid w:val="00704741"/>
    <w:rsid w:val="007061BC"/>
    <w:rsid w:val="007107E6"/>
    <w:rsid w:val="00716FA8"/>
    <w:rsid w:val="007204E5"/>
    <w:rsid w:val="0072143C"/>
    <w:rsid w:val="00722D80"/>
    <w:rsid w:val="00722EDA"/>
    <w:rsid w:val="00724A8F"/>
    <w:rsid w:val="00726620"/>
    <w:rsid w:val="00727883"/>
    <w:rsid w:val="0073055B"/>
    <w:rsid w:val="00730D18"/>
    <w:rsid w:val="00731070"/>
    <w:rsid w:val="0073434E"/>
    <w:rsid w:val="00736FD5"/>
    <w:rsid w:val="00737196"/>
    <w:rsid w:val="0074439A"/>
    <w:rsid w:val="0074770A"/>
    <w:rsid w:val="00747740"/>
    <w:rsid w:val="00751801"/>
    <w:rsid w:val="007535F9"/>
    <w:rsid w:val="0075784F"/>
    <w:rsid w:val="00763FF3"/>
    <w:rsid w:val="007649E2"/>
    <w:rsid w:val="007649F7"/>
    <w:rsid w:val="0076532E"/>
    <w:rsid w:val="00774443"/>
    <w:rsid w:val="00775636"/>
    <w:rsid w:val="0077699A"/>
    <w:rsid w:val="0078020B"/>
    <w:rsid w:val="00781028"/>
    <w:rsid w:val="007847A8"/>
    <w:rsid w:val="0078594B"/>
    <w:rsid w:val="00787402"/>
    <w:rsid w:val="00792119"/>
    <w:rsid w:val="0079394A"/>
    <w:rsid w:val="00794A17"/>
    <w:rsid w:val="007950AF"/>
    <w:rsid w:val="00795562"/>
    <w:rsid w:val="007A1A9A"/>
    <w:rsid w:val="007A2A13"/>
    <w:rsid w:val="007A4E16"/>
    <w:rsid w:val="007A527B"/>
    <w:rsid w:val="007A7297"/>
    <w:rsid w:val="007B037E"/>
    <w:rsid w:val="007B1B3F"/>
    <w:rsid w:val="007B3B81"/>
    <w:rsid w:val="007B49DA"/>
    <w:rsid w:val="007B5CDF"/>
    <w:rsid w:val="007C55BB"/>
    <w:rsid w:val="007C649D"/>
    <w:rsid w:val="007C7CFE"/>
    <w:rsid w:val="007D122B"/>
    <w:rsid w:val="007D2A03"/>
    <w:rsid w:val="007D2F1E"/>
    <w:rsid w:val="007D3348"/>
    <w:rsid w:val="007D570D"/>
    <w:rsid w:val="007D7A23"/>
    <w:rsid w:val="007D7D3A"/>
    <w:rsid w:val="007E09EF"/>
    <w:rsid w:val="007E2DFB"/>
    <w:rsid w:val="007E69FB"/>
    <w:rsid w:val="007F0E0C"/>
    <w:rsid w:val="007F0EF5"/>
    <w:rsid w:val="007F3049"/>
    <w:rsid w:val="007F48DC"/>
    <w:rsid w:val="007F62EC"/>
    <w:rsid w:val="0080137E"/>
    <w:rsid w:val="008015B1"/>
    <w:rsid w:val="00801CF5"/>
    <w:rsid w:val="008040C3"/>
    <w:rsid w:val="0080440F"/>
    <w:rsid w:val="0080446F"/>
    <w:rsid w:val="008048A4"/>
    <w:rsid w:val="00805DC3"/>
    <w:rsid w:val="00807E7A"/>
    <w:rsid w:val="008104D4"/>
    <w:rsid w:val="008107B0"/>
    <w:rsid w:val="00810ACC"/>
    <w:rsid w:val="00814704"/>
    <w:rsid w:val="008224E0"/>
    <w:rsid w:val="00823B83"/>
    <w:rsid w:val="00830140"/>
    <w:rsid w:val="00830275"/>
    <w:rsid w:val="008312C8"/>
    <w:rsid w:val="00833C21"/>
    <w:rsid w:val="00834DE4"/>
    <w:rsid w:val="0083776B"/>
    <w:rsid w:val="00841F69"/>
    <w:rsid w:val="00844546"/>
    <w:rsid w:val="00846263"/>
    <w:rsid w:val="008467C3"/>
    <w:rsid w:val="00846AE0"/>
    <w:rsid w:val="00850AAD"/>
    <w:rsid w:val="00854A4A"/>
    <w:rsid w:val="00865138"/>
    <w:rsid w:val="008651D7"/>
    <w:rsid w:val="0086573B"/>
    <w:rsid w:val="00867CB3"/>
    <w:rsid w:val="00871411"/>
    <w:rsid w:val="008742F4"/>
    <w:rsid w:val="00874C16"/>
    <w:rsid w:val="00875FD0"/>
    <w:rsid w:val="00881E17"/>
    <w:rsid w:val="00881FCC"/>
    <w:rsid w:val="00885552"/>
    <w:rsid w:val="0088587F"/>
    <w:rsid w:val="00886112"/>
    <w:rsid w:val="00886BB6"/>
    <w:rsid w:val="00887B00"/>
    <w:rsid w:val="00894C49"/>
    <w:rsid w:val="00895DE8"/>
    <w:rsid w:val="008A0447"/>
    <w:rsid w:val="008A2694"/>
    <w:rsid w:val="008B0EA0"/>
    <w:rsid w:val="008B1C32"/>
    <w:rsid w:val="008C0A15"/>
    <w:rsid w:val="008C7526"/>
    <w:rsid w:val="008D153D"/>
    <w:rsid w:val="008D3303"/>
    <w:rsid w:val="008D5216"/>
    <w:rsid w:val="008D57DC"/>
    <w:rsid w:val="008D5D6B"/>
    <w:rsid w:val="008D64AD"/>
    <w:rsid w:val="008D6E3E"/>
    <w:rsid w:val="008E0490"/>
    <w:rsid w:val="008E33CD"/>
    <w:rsid w:val="008E3985"/>
    <w:rsid w:val="008E6B8C"/>
    <w:rsid w:val="008F00E4"/>
    <w:rsid w:val="008F1A3B"/>
    <w:rsid w:val="008F600A"/>
    <w:rsid w:val="008F64BF"/>
    <w:rsid w:val="008F7359"/>
    <w:rsid w:val="009008CC"/>
    <w:rsid w:val="00905CAB"/>
    <w:rsid w:val="00907830"/>
    <w:rsid w:val="00910417"/>
    <w:rsid w:val="00912364"/>
    <w:rsid w:val="009134E3"/>
    <w:rsid w:val="009136B2"/>
    <w:rsid w:val="00922163"/>
    <w:rsid w:val="00922558"/>
    <w:rsid w:val="0092304D"/>
    <w:rsid w:val="0092624C"/>
    <w:rsid w:val="00926486"/>
    <w:rsid w:val="00926D51"/>
    <w:rsid w:val="00932BF8"/>
    <w:rsid w:val="0093325D"/>
    <w:rsid w:val="00935711"/>
    <w:rsid w:val="00940861"/>
    <w:rsid w:val="00943C4F"/>
    <w:rsid w:val="009450A5"/>
    <w:rsid w:val="0094600F"/>
    <w:rsid w:val="00952637"/>
    <w:rsid w:val="009535F2"/>
    <w:rsid w:val="00960A7E"/>
    <w:rsid w:val="00964141"/>
    <w:rsid w:val="0097066E"/>
    <w:rsid w:val="0097392F"/>
    <w:rsid w:val="009746B1"/>
    <w:rsid w:val="009804D5"/>
    <w:rsid w:val="00982FC3"/>
    <w:rsid w:val="0098597C"/>
    <w:rsid w:val="009865B0"/>
    <w:rsid w:val="0098660A"/>
    <w:rsid w:val="00986AE8"/>
    <w:rsid w:val="00987D8C"/>
    <w:rsid w:val="009905E8"/>
    <w:rsid w:val="009957F4"/>
    <w:rsid w:val="00997394"/>
    <w:rsid w:val="009A501B"/>
    <w:rsid w:val="009A7323"/>
    <w:rsid w:val="009B2318"/>
    <w:rsid w:val="009B3B64"/>
    <w:rsid w:val="009B606A"/>
    <w:rsid w:val="009B739E"/>
    <w:rsid w:val="009C3542"/>
    <w:rsid w:val="009C5E35"/>
    <w:rsid w:val="009C6501"/>
    <w:rsid w:val="009D10A8"/>
    <w:rsid w:val="009D213A"/>
    <w:rsid w:val="009D2F43"/>
    <w:rsid w:val="009D69B1"/>
    <w:rsid w:val="009E2F3F"/>
    <w:rsid w:val="009E3E14"/>
    <w:rsid w:val="009F212B"/>
    <w:rsid w:val="009F79CF"/>
    <w:rsid w:val="009F7C28"/>
    <w:rsid w:val="00A004D8"/>
    <w:rsid w:val="00A01DF8"/>
    <w:rsid w:val="00A03622"/>
    <w:rsid w:val="00A15FA2"/>
    <w:rsid w:val="00A16FA8"/>
    <w:rsid w:val="00A22B19"/>
    <w:rsid w:val="00A24C8E"/>
    <w:rsid w:val="00A265BC"/>
    <w:rsid w:val="00A367C8"/>
    <w:rsid w:val="00A37DDF"/>
    <w:rsid w:val="00A41B44"/>
    <w:rsid w:val="00A46977"/>
    <w:rsid w:val="00A50F71"/>
    <w:rsid w:val="00A555B7"/>
    <w:rsid w:val="00A5610A"/>
    <w:rsid w:val="00A57767"/>
    <w:rsid w:val="00A73F6A"/>
    <w:rsid w:val="00A7752E"/>
    <w:rsid w:val="00A801F8"/>
    <w:rsid w:val="00A81418"/>
    <w:rsid w:val="00A82371"/>
    <w:rsid w:val="00A8491B"/>
    <w:rsid w:val="00A853D1"/>
    <w:rsid w:val="00A86DC0"/>
    <w:rsid w:val="00A87865"/>
    <w:rsid w:val="00A92E94"/>
    <w:rsid w:val="00A944C6"/>
    <w:rsid w:val="00A951AD"/>
    <w:rsid w:val="00A97925"/>
    <w:rsid w:val="00AA0A25"/>
    <w:rsid w:val="00AA0FE6"/>
    <w:rsid w:val="00AA10B2"/>
    <w:rsid w:val="00AA230D"/>
    <w:rsid w:val="00AA2DA9"/>
    <w:rsid w:val="00AA53A4"/>
    <w:rsid w:val="00AA5AB4"/>
    <w:rsid w:val="00AA772E"/>
    <w:rsid w:val="00AB1F4E"/>
    <w:rsid w:val="00AB1F6D"/>
    <w:rsid w:val="00AB2179"/>
    <w:rsid w:val="00AB5E45"/>
    <w:rsid w:val="00AB6EB4"/>
    <w:rsid w:val="00AC0B86"/>
    <w:rsid w:val="00AD1026"/>
    <w:rsid w:val="00AD2267"/>
    <w:rsid w:val="00AE41D5"/>
    <w:rsid w:val="00AE6327"/>
    <w:rsid w:val="00AE761D"/>
    <w:rsid w:val="00AE7B3E"/>
    <w:rsid w:val="00AF2226"/>
    <w:rsid w:val="00AF25C9"/>
    <w:rsid w:val="00AF2CC0"/>
    <w:rsid w:val="00AF3D9B"/>
    <w:rsid w:val="00AF4749"/>
    <w:rsid w:val="00B009CF"/>
    <w:rsid w:val="00B016A8"/>
    <w:rsid w:val="00B019AF"/>
    <w:rsid w:val="00B03A02"/>
    <w:rsid w:val="00B05E80"/>
    <w:rsid w:val="00B11374"/>
    <w:rsid w:val="00B12431"/>
    <w:rsid w:val="00B174C2"/>
    <w:rsid w:val="00B21B1A"/>
    <w:rsid w:val="00B23FC0"/>
    <w:rsid w:val="00B322C8"/>
    <w:rsid w:val="00B334E2"/>
    <w:rsid w:val="00B37847"/>
    <w:rsid w:val="00B50FF3"/>
    <w:rsid w:val="00B52FF7"/>
    <w:rsid w:val="00B5452F"/>
    <w:rsid w:val="00B57C1B"/>
    <w:rsid w:val="00B61551"/>
    <w:rsid w:val="00B64D8B"/>
    <w:rsid w:val="00B655DC"/>
    <w:rsid w:val="00B67B67"/>
    <w:rsid w:val="00B67F24"/>
    <w:rsid w:val="00B714B3"/>
    <w:rsid w:val="00B7270A"/>
    <w:rsid w:val="00B7685B"/>
    <w:rsid w:val="00B7769B"/>
    <w:rsid w:val="00B77DF7"/>
    <w:rsid w:val="00B81777"/>
    <w:rsid w:val="00B841C5"/>
    <w:rsid w:val="00B87C93"/>
    <w:rsid w:val="00B93B59"/>
    <w:rsid w:val="00B94BAC"/>
    <w:rsid w:val="00B96E1A"/>
    <w:rsid w:val="00B970D3"/>
    <w:rsid w:val="00BA12EC"/>
    <w:rsid w:val="00BA14D5"/>
    <w:rsid w:val="00BA3238"/>
    <w:rsid w:val="00BA3821"/>
    <w:rsid w:val="00BA720E"/>
    <w:rsid w:val="00BA793C"/>
    <w:rsid w:val="00BB1354"/>
    <w:rsid w:val="00BB1387"/>
    <w:rsid w:val="00BB2920"/>
    <w:rsid w:val="00BC45D9"/>
    <w:rsid w:val="00BC483A"/>
    <w:rsid w:val="00BD1025"/>
    <w:rsid w:val="00BD42A1"/>
    <w:rsid w:val="00BD4693"/>
    <w:rsid w:val="00BD6CF3"/>
    <w:rsid w:val="00BD7277"/>
    <w:rsid w:val="00BE7B9D"/>
    <w:rsid w:val="00BF0A15"/>
    <w:rsid w:val="00BF766C"/>
    <w:rsid w:val="00C001D4"/>
    <w:rsid w:val="00C03B48"/>
    <w:rsid w:val="00C06885"/>
    <w:rsid w:val="00C06DBB"/>
    <w:rsid w:val="00C1364B"/>
    <w:rsid w:val="00C151F3"/>
    <w:rsid w:val="00C2238B"/>
    <w:rsid w:val="00C24392"/>
    <w:rsid w:val="00C2460D"/>
    <w:rsid w:val="00C2620C"/>
    <w:rsid w:val="00C2675B"/>
    <w:rsid w:val="00C301B5"/>
    <w:rsid w:val="00C34C97"/>
    <w:rsid w:val="00C358B6"/>
    <w:rsid w:val="00C41BD7"/>
    <w:rsid w:val="00C42290"/>
    <w:rsid w:val="00C43B9B"/>
    <w:rsid w:val="00C44006"/>
    <w:rsid w:val="00C457AB"/>
    <w:rsid w:val="00C45F0F"/>
    <w:rsid w:val="00C47A3A"/>
    <w:rsid w:val="00C50272"/>
    <w:rsid w:val="00C52DC2"/>
    <w:rsid w:val="00C53D87"/>
    <w:rsid w:val="00C54A25"/>
    <w:rsid w:val="00C55DCE"/>
    <w:rsid w:val="00C56860"/>
    <w:rsid w:val="00C62F6E"/>
    <w:rsid w:val="00C65D6A"/>
    <w:rsid w:val="00C667D2"/>
    <w:rsid w:val="00C74630"/>
    <w:rsid w:val="00C76CD0"/>
    <w:rsid w:val="00C77EEE"/>
    <w:rsid w:val="00C813CA"/>
    <w:rsid w:val="00C843BD"/>
    <w:rsid w:val="00C84892"/>
    <w:rsid w:val="00C9084B"/>
    <w:rsid w:val="00C91A8A"/>
    <w:rsid w:val="00C932C4"/>
    <w:rsid w:val="00C93353"/>
    <w:rsid w:val="00C93831"/>
    <w:rsid w:val="00C9404B"/>
    <w:rsid w:val="00C972B1"/>
    <w:rsid w:val="00CA24DC"/>
    <w:rsid w:val="00CA275F"/>
    <w:rsid w:val="00CA498C"/>
    <w:rsid w:val="00CA4EC2"/>
    <w:rsid w:val="00CB12FA"/>
    <w:rsid w:val="00CC3A2C"/>
    <w:rsid w:val="00CC52FC"/>
    <w:rsid w:val="00CC61A6"/>
    <w:rsid w:val="00CD0279"/>
    <w:rsid w:val="00CD0C3F"/>
    <w:rsid w:val="00CD2D05"/>
    <w:rsid w:val="00CD3294"/>
    <w:rsid w:val="00CD449B"/>
    <w:rsid w:val="00CD521D"/>
    <w:rsid w:val="00CD7FBD"/>
    <w:rsid w:val="00CE21EE"/>
    <w:rsid w:val="00CE3658"/>
    <w:rsid w:val="00CE4F80"/>
    <w:rsid w:val="00CE6FF7"/>
    <w:rsid w:val="00D0088F"/>
    <w:rsid w:val="00D028FB"/>
    <w:rsid w:val="00D074D7"/>
    <w:rsid w:val="00D07FA3"/>
    <w:rsid w:val="00D127FA"/>
    <w:rsid w:val="00D153A9"/>
    <w:rsid w:val="00D17ECF"/>
    <w:rsid w:val="00D2573D"/>
    <w:rsid w:val="00D276DC"/>
    <w:rsid w:val="00D3188B"/>
    <w:rsid w:val="00D41054"/>
    <w:rsid w:val="00D41590"/>
    <w:rsid w:val="00D44B74"/>
    <w:rsid w:val="00D53D13"/>
    <w:rsid w:val="00D569AE"/>
    <w:rsid w:val="00D56EAC"/>
    <w:rsid w:val="00D62B7F"/>
    <w:rsid w:val="00D63B71"/>
    <w:rsid w:val="00D66C6B"/>
    <w:rsid w:val="00D73868"/>
    <w:rsid w:val="00D76356"/>
    <w:rsid w:val="00D83CE1"/>
    <w:rsid w:val="00D84C3C"/>
    <w:rsid w:val="00DA01D9"/>
    <w:rsid w:val="00DA5991"/>
    <w:rsid w:val="00DB3582"/>
    <w:rsid w:val="00DB36C7"/>
    <w:rsid w:val="00DB3AB5"/>
    <w:rsid w:val="00DB3B53"/>
    <w:rsid w:val="00DB3E7F"/>
    <w:rsid w:val="00DB42A9"/>
    <w:rsid w:val="00DB463B"/>
    <w:rsid w:val="00DC043B"/>
    <w:rsid w:val="00DC13B4"/>
    <w:rsid w:val="00DC2FF4"/>
    <w:rsid w:val="00DC4B85"/>
    <w:rsid w:val="00DC54B5"/>
    <w:rsid w:val="00DC734D"/>
    <w:rsid w:val="00DD1CA8"/>
    <w:rsid w:val="00DD233A"/>
    <w:rsid w:val="00DD3945"/>
    <w:rsid w:val="00DD4FBB"/>
    <w:rsid w:val="00DE0B3C"/>
    <w:rsid w:val="00DE62FF"/>
    <w:rsid w:val="00DE65CE"/>
    <w:rsid w:val="00DF3226"/>
    <w:rsid w:val="00DF6F56"/>
    <w:rsid w:val="00DF7319"/>
    <w:rsid w:val="00E0100B"/>
    <w:rsid w:val="00E05881"/>
    <w:rsid w:val="00E1266D"/>
    <w:rsid w:val="00E12DA7"/>
    <w:rsid w:val="00E20333"/>
    <w:rsid w:val="00E2318A"/>
    <w:rsid w:val="00E23BB8"/>
    <w:rsid w:val="00E2550D"/>
    <w:rsid w:val="00E27EC3"/>
    <w:rsid w:val="00E34004"/>
    <w:rsid w:val="00E35C83"/>
    <w:rsid w:val="00E40F3A"/>
    <w:rsid w:val="00E41525"/>
    <w:rsid w:val="00E42054"/>
    <w:rsid w:val="00E45B04"/>
    <w:rsid w:val="00E4740C"/>
    <w:rsid w:val="00E50C33"/>
    <w:rsid w:val="00E51022"/>
    <w:rsid w:val="00E51AD3"/>
    <w:rsid w:val="00E52462"/>
    <w:rsid w:val="00E6156F"/>
    <w:rsid w:val="00E66746"/>
    <w:rsid w:val="00E706FC"/>
    <w:rsid w:val="00E70763"/>
    <w:rsid w:val="00E7275A"/>
    <w:rsid w:val="00E72798"/>
    <w:rsid w:val="00E74513"/>
    <w:rsid w:val="00E77EC0"/>
    <w:rsid w:val="00E8146F"/>
    <w:rsid w:val="00E82D7F"/>
    <w:rsid w:val="00E83E0A"/>
    <w:rsid w:val="00E84CB6"/>
    <w:rsid w:val="00E855A5"/>
    <w:rsid w:val="00E86F7E"/>
    <w:rsid w:val="00E90F0C"/>
    <w:rsid w:val="00E92355"/>
    <w:rsid w:val="00E936A4"/>
    <w:rsid w:val="00E968B6"/>
    <w:rsid w:val="00EA091D"/>
    <w:rsid w:val="00EA2922"/>
    <w:rsid w:val="00EA6B6D"/>
    <w:rsid w:val="00EB1BD0"/>
    <w:rsid w:val="00EB24DC"/>
    <w:rsid w:val="00EC67D3"/>
    <w:rsid w:val="00EC6D8D"/>
    <w:rsid w:val="00ED16B0"/>
    <w:rsid w:val="00ED2A23"/>
    <w:rsid w:val="00ED5906"/>
    <w:rsid w:val="00ED734B"/>
    <w:rsid w:val="00EE4572"/>
    <w:rsid w:val="00EE7BBD"/>
    <w:rsid w:val="00EE7DA6"/>
    <w:rsid w:val="00EF1AA9"/>
    <w:rsid w:val="00EF3418"/>
    <w:rsid w:val="00EF3793"/>
    <w:rsid w:val="00EF61EE"/>
    <w:rsid w:val="00F00C73"/>
    <w:rsid w:val="00F048EC"/>
    <w:rsid w:val="00F053A8"/>
    <w:rsid w:val="00F05F52"/>
    <w:rsid w:val="00F062E1"/>
    <w:rsid w:val="00F06397"/>
    <w:rsid w:val="00F06CD8"/>
    <w:rsid w:val="00F0779D"/>
    <w:rsid w:val="00F13DBD"/>
    <w:rsid w:val="00F14181"/>
    <w:rsid w:val="00F14725"/>
    <w:rsid w:val="00F172FE"/>
    <w:rsid w:val="00F2168A"/>
    <w:rsid w:val="00F32041"/>
    <w:rsid w:val="00F33F35"/>
    <w:rsid w:val="00F42C64"/>
    <w:rsid w:val="00F46E4A"/>
    <w:rsid w:val="00F51408"/>
    <w:rsid w:val="00F5400F"/>
    <w:rsid w:val="00F55F1C"/>
    <w:rsid w:val="00F569E7"/>
    <w:rsid w:val="00F57F3A"/>
    <w:rsid w:val="00F603D5"/>
    <w:rsid w:val="00F60B9F"/>
    <w:rsid w:val="00F628DD"/>
    <w:rsid w:val="00F637B1"/>
    <w:rsid w:val="00F639D2"/>
    <w:rsid w:val="00F63D94"/>
    <w:rsid w:val="00F63FAD"/>
    <w:rsid w:val="00F7644C"/>
    <w:rsid w:val="00F8252E"/>
    <w:rsid w:val="00F82900"/>
    <w:rsid w:val="00F86E66"/>
    <w:rsid w:val="00F90E77"/>
    <w:rsid w:val="00F9126B"/>
    <w:rsid w:val="00F93B01"/>
    <w:rsid w:val="00F93E57"/>
    <w:rsid w:val="00F94867"/>
    <w:rsid w:val="00FA0950"/>
    <w:rsid w:val="00FA2E1D"/>
    <w:rsid w:val="00FA42BF"/>
    <w:rsid w:val="00FA7722"/>
    <w:rsid w:val="00FB366A"/>
    <w:rsid w:val="00FB3F25"/>
    <w:rsid w:val="00FC1D23"/>
    <w:rsid w:val="00FC2796"/>
    <w:rsid w:val="00FC285E"/>
    <w:rsid w:val="00FC2E80"/>
    <w:rsid w:val="00FD0E89"/>
    <w:rsid w:val="00FD2CBB"/>
    <w:rsid w:val="00FD3A97"/>
    <w:rsid w:val="00FD3E8B"/>
    <w:rsid w:val="00FD7162"/>
    <w:rsid w:val="00FD7818"/>
    <w:rsid w:val="00FE3337"/>
    <w:rsid w:val="00FE6ED3"/>
    <w:rsid w:val="00FE77E4"/>
    <w:rsid w:val="00FE7A2F"/>
    <w:rsid w:val="00FF00D3"/>
    <w:rsid w:val="00FF050A"/>
    <w:rsid w:val="00FF237B"/>
    <w:rsid w:val="00FF416D"/>
    <w:rsid w:val="00FF44A6"/>
    <w:rsid w:val="00FF4E2B"/>
    <w:rsid w:val="00FF5DE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D2F2"/>
  <w15:chartTrackingRefBased/>
  <w15:docId w15:val="{DDFE853F-F939-4056-915B-52FBB6CB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B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6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Banjanin</dc:creator>
  <cp:keywords/>
  <dc:description/>
  <cp:lastModifiedBy>Tanja Banjanin</cp:lastModifiedBy>
  <cp:revision>5</cp:revision>
  <dcterms:created xsi:type="dcterms:W3CDTF">2023-09-19T08:41:00Z</dcterms:created>
  <dcterms:modified xsi:type="dcterms:W3CDTF">2023-12-20T13:28:00Z</dcterms:modified>
</cp:coreProperties>
</file>